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F5AEE7" w14:textId="7309D1F2" w:rsidR="001076B8" w:rsidRPr="001076B8" w:rsidRDefault="001076B8" w:rsidP="00704159">
      <w:pPr>
        <w:pStyle w:val="KeinLeerraum"/>
        <w:spacing w:after="220"/>
        <w:jc w:val="both"/>
        <w:rPr>
          <w:rFonts w:ascii="Georgia" w:hAnsi="Georgia"/>
        </w:rPr>
      </w:pPr>
      <w:r w:rsidRPr="001076B8">
        <w:rPr>
          <w:rFonts w:ascii="Georgia" w:hAnsi="Georgia"/>
        </w:rPr>
        <w:t xml:space="preserve">In der Kulturstiftung Dessau-Wörlitz mit Sitz in Dessau-Roßlau ist </w:t>
      </w:r>
      <w:r w:rsidR="00987256">
        <w:rPr>
          <w:rFonts w:ascii="Georgia" w:hAnsi="Georgia"/>
          <w:b/>
        </w:rPr>
        <w:t>zum nächstmöglichen Zeitpunkt</w:t>
      </w:r>
      <w:r w:rsidRPr="001076B8">
        <w:rPr>
          <w:rFonts w:ascii="Georgia" w:hAnsi="Georgia"/>
        </w:rPr>
        <w:t xml:space="preserve"> </w:t>
      </w:r>
      <w:r>
        <w:rPr>
          <w:rFonts w:ascii="Georgia" w:hAnsi="Georgia"/>
        </w:rPr>
        <w:t xml:space="preserve">eine </w:t>
      </w:r>
      <w:r w:rsidRPr="001076B8">
        <w:rPr>
          <w:rFonts w:ascii="Georgia" w:hAnsi="Georgia"/>
        </w:rPr>
        <w:t>Stelle als</w:t>
      </w:r>
    </w:p>
    <w:p w14:paraId="5045EE50" w14:textId="173C8D54" w:rsidR="009F67CA" w:rsidRDefault="00385B7D" w:rsidP="009F67CA">
      <w:pPr>
        <w:pStyle w:val="KeinLeerraum"/>
        <w:jc w:val="center"/>
        <w:rPr>
          <w:rFonts w:ascii="Georgia" w:hAnsi="Georgia"/>
          <w:b/>
          <w:sz w:val="32"/>
        </w:rPr>
      </w:pPr>
      <w:r>
        <w:rPr>
          <w:rFonts w:ascii="Georgia" w:hAnsi="Georgia"/>
          <w:b/>
          <w:sz w:val="32"/>
        </w:rPr>
        <w:t>Mitarbeiter*in Bildung und Vermittlung</w:t>
      </w:r>
      <w:r w:rsidR="00C5448B">
        <w:rPr>
          <w:rFonts w:ascii="Georgia" w:hAnsi="Georgia"/>
          <w:b/>
          <w:sz w:val="32"/>
        </w:rPr>
        <w:t xml:space="preserve"> (m/w/d)</w:t>
      </w:r>
      <w:r>
        <w:rPr>
          <w:rFonts w:ascii="Georgia" w:hAnsi="Georgia"/>
          <w:b/>
          <w:sz w:val="32"/>
        </w:rPr>
        <w:t xml:space="preserve"> mit Schwerpunkt Kulturpädagogik und Inklusion</w:t>
      </w:r>
      <w:r w:rsidR="00C5448B">
        <w:rPr>
          <w:rFonts w:ascii="Georgia" w:hAnsi="Georgia"/>
          <w:b/>
          <w:sz w:val="32"/>
        </w:rPr>
        <w:t xml:space="preserve"> in der Abteilung Schlösser und Sammlungen</w:t>
      </w:r>
    </w:p>
    <w:p w14:paraId="7271B5BE" w14:textId="77777777" w:rsidR="009F67CA" w:rsidRDefault="009F67CA" w:rsidP="009F67CA">
      <w:pPr>
        <w:pStyle w:val="KeinLeerraum"/>
        <w:rPr>
          <w:rFonts w:ascii="Georgia" w:hAnsi="Georgia"/>
          <w:b/>
          <w:sz w:val="32"/>
        </w:rPr>
      </w:pPr>
    </w:p>
    <w:p w14:paraId="5D3EE5AB" w14:textId="5CF30773" w:rsidR="001076B8" w:rsidRDefault="007C0EB3" w:rsidP="009F67CA">
      <w:pPr>
        <w:pStyle w:val="KeinLeerraum"/>
        <w:rPr>
          <w:rFonts w:ascii="Georgia" w:hAnsi="Georgia"/>
        </w:rPr>
      </w:pPr>
      <w:r w:rsidRPr="007C0EB3">
        <w:rPr>
          <w:rFonts w:ascii="Georgia" w:hAnsi="Georgia"/>
        </w:rPr>
        <w:t xml:space="preserve">Werden Sie Teil </w:t>
      </w:r>
      <w:r w:rsidR="00CF3A1D">
        <w:rPr>
          <w:rFonts w:ascii="Georgia" w:hAnsi="Georgia"/>
        </w:rPr>
        <w:t>unser</w:t>
      </w:r>
      <w:r w:rsidRPr="007C0EB3">
        <w:rPr>
          <w:rFonts w:ascii="Georgia" w:hAnsi="Georgia"/>
        </w:rPr>
        <w:t xml:space="preserve">es motivierten </w:t>
      </w:r>
      <w:r>
        <w:rPr>
          <w:rFonts w:ascii="Georgia" w:hAnsi="Georgia"/>
        </w:rPr>
        <w:t xml:space="preserve">und </w:t>
      </w:r>
      <w:r w:rsidRPr="001076B8">
        <w:rPr>
          <w:rFonts w:ascii="Georgia" w:hAnsi="Georgia"/>
        </w:rPr>
        <w:t>engagierten</w:t>
      </w:r>
      <w:r w:rsidRPr="007C0EB3">
        <w:rPr>
          <w:rFonts w:ascii="Georgia" w:hAnsi="Georgia"/>
        </w:rPr>
        <w:t xml:space="preserve"> Teams am Standort</w:t>
      </w:r>
      <w:r w:rsidR="00987256">
        <w:rPr>
          <w:rFonts w:ascii="Georgia" w:hAnsi="Georgia"/>
        </w:rPr>
        <w:t xml:space="preserve"> </w:t>
      </w:r>
      <w:r w:rsidR="00385B7D">
        <w:rPr>
          <w:rFonts w:ascii="Georgia" w:hAnsi="Georgia"/>
        </w:rPr>
        <w:t>Wörlitz in 06785 Oranienbaum-Wörlitz</w:t>
      </w:r>
      <w:r w:rsidR="00987256">
        <w:rPr>
          <w:rFonts w:ascii="Georgia" w:hAnsi="Georgia"/>
        </w:rPr>
        <w:t>.</w:t>
      </w:r>
      <w:r w:rsidR="00062991" w:rsidRPr="001076B8">
        <w:rPr>
          <w:rFonts w:ascii="Georgia" w:hAnsi="Georgia"/>
        </w:rPr>
        <w:t xml:space="preserve"> </w:t>
      </w:r>
    </w:p>
    <w:p w14:paraId="7A12F418" w14:textId="77777777" w:rsidR="009F67CA" w:rsidRPr="001076B8" w:rsidRDefault="009F67CA" w:rsidP="009F67CA">
      <w:pPr>
        <w:pStyle w:val="KeinLeerraum"/>
        <w:rPr>
          <w:rFonts w:ascii="Georgia" w:hAnsi="Georgia"/>
        </w:rPr>
      </w:pPr>
    </w:p>
    <w:p w14:paraId="50FDA75D" w14:textId="6F4470A7" w:rsidR="001076B8" w:rsidRPr="001076B8" w:rsidRDefault="001076B8" w:rsidP="00704159">
      <w:pPr>
        <w:pStyle w:val="KeinLeerraum"/>
        <w:spacing w:after="220"/>
        <w:jc w:val="both"/>
        <w:rPr>
          <w:rFonts w:ascii="Georgia" w:hAnsi="Georgia"/>
        </w:rPr>
      </w:pPr>
      <w:r w:rsidRPr="001076B8">
        <w:rPr>
          <w:rFonts w:ascii="Georgia" w:hAnsi="Georgia"/>
        </w:rPr>
        <w:t xml:space="preserve">Die Kulturstiftung Dessau-Wörlitz ist eine </w:t>
      </w:r>
      <w:r w:rsidR="0025490F">
        <w:rPr>
          <w:rFonts w:ascii="Georgia" w:hAnsi="Georgia"/>
        </w:rPr>
        <w:t>durch das</w:t>
      </w:r>
      <w:r w:rsidRPr="001076B8">
        <w:rPr>
          <w:rFonts w:ascii="Georgia" w:hAnsi="Georgia"/>
        </w:rPr>
        <w:t xml:space="preserve"> Land Sachsen-Anhalt und de</w:t>
      </w:r>
      <w:r w:rsidR="0025490F">
        <w:rPr>
          <w:rFonts w:ascii="Georgia" w:hAnsi="Georgia"/>
        </w:rPr>
        <w:t>n</w:t>
      </w:r>
      <w:r w:rsidRPr="001076B8">
        <w:rPr>
          <w:rFonts w:ascii="Georgia" w:hAnsi="Georgia"/>
        </w:rPr>
        <w:t xml:space="preserve"> Bund geförderte staatliche Stiftung des öffentlichen Rechts. Sie hat</w:t>
      </w:r>
      <w:r w:rsidR="007C0EB3">
        <w:rPr>
          <w:rFonts w:ascii="Georgia" w:hAnsi="Georgia"/>
        </w:rPr>
        <w:t xml:space="preserve"> mit ihren</w:t>
      </w:r>
      <w:r w:rsidRPr="001076B8">
        <w:rPr>
          <w:rFonts w:ascii="Georgia" w:hAnsi="Georgia"/>
        </w:rPr>
        <w:t xml:space="preserve"> </w:t>
      </w:r>
      <w:r w:rsidR="007C0EB3" w:rsidRPr="007C0EB3">
        <w:rPr>
          <w:rFonts w:ascii="Georgia" w:hAnsi="Georgia"/>
        </w:rPr>
        <w:t xml:space="preserve">mehr als </w:t>
      </w:r>
      <w:r w:rsidR="007C0EB3">
        <w:rPr>
          <w:rFonts w:ascii="Georgia" w:hAnsi="Georgia"/>
        </w:rPr>
        <w:t>10</w:t>
      </w:r>
      <w:r w:rsidR="007C0EB3" w:rsidRPr="007C0EB3">
        <w:rPr>
          <w:rFonts w:ascii="Georgia" w:hAnsi="Georgia"/>
        </w:rPr>
        <w:t>0 Beschäftigten</w:t>
      </w:r>
      <w:r w:rsidR="007C0EB3">
        <w:rPr>
          <w:rFonts w:ascii="Georgia" w:hAnsi="Georgia"/>
        </w:rPr>
        <w:t xml:space="preserve"> </w:t>
      </w:r>
      <w:r w:rsidRPr="001076B8">
        <w:rPr>
          <w:rFonts w:ascii="Georgia" w:hAnsi="Georgia"/>
        </w:rPr>
        <w:t>satzungsgemäß die Aufgabe, das Gartenreich Dessau-Wörlitz, eine</w:t>
      </w:r>
      <w:r w:rsidR="00690A8E">
        <w:rPr>
          <w:rFonts w:ascii="Georgia" w:hAnsi="Georgia"/>
        </w:rPr>
        <w:t xml:space="preserve"> historische</w:t>
      </w:r>
      <w:r w:rsidRPr="001076B8">
        <w:rPr>
          <w:rFonts w:ascii="Georgia" w:hAnsi="Georgia"/>
        </w:rPr>
        <w:t xml:space="preserve"> Kulturlandschaft mit dem Status eines UNESCO-Welterbes, zu bewahren und zu entwickeln. In Obhut der Stiftung befinden sich etwa 240 historische Bauwerke, darunter fünf Schlösser mit dazugehörigen Gartenanlagen und umfangreiche Kunstsammlungen von europäischem Rang.</w:t>
      </w:r>
    </w:p>
    <w:p w14:paraId="2E0A7740" w14:textId="04586578" w:rsidR="001076B8" w:rsidRPr="001076B8" w:rsidRDefault="001076B8" w:rsidP="00704159">
      <w:pPr>
        <w:pStyle w:val="KeinLeerraum"/>
        <w:spacing w:after="220"/>
        <w:jc w:val="both"/>
        <w:rPr>
          <w:rFonts w:ascii="Georgia" w:hAnsi="Georgia"/>
        </w:rPr>
      </w:pPr>
      <w:r w:rsidRPr="001076B8">
        <w:rPr>
          <w:rFonts w:ascii="Georgia" w:hAnsi="Georgia"/>
        </w:rPr>
        <w:t>Inhaltliche Schwerpunkte der Tätigkeit sind:</w:t>
      </w:r>
    </w:p>
    <w:p w14:paraId="6A0C9F4E" w14:textId="77777777" w:rsidR="00385B7D" w:rsidRPr="00385B7D" w:rsidRDefault="00385B7D" w:rsidP="00385B7D">
      <w:pPr>
        <w:numPr>
          <w:ilvl w:val="0"/>
          <w:numId w:val="5"/>
        </w:numPr>
        <w:spacing w:after="0" w:line="240" w:lineRule="auto"/>
        <w:rPr>
          <w:rFonts w:ascii="Georgia" w:eastAsia="Times New Roman" w:hAnsi="Georgia" w:cs="Open Sans"/>
        </w:rPr>
      </w:pPr>
      <w:r w:rsidRPr="00385B7D">
        <w:rPr>
          <w:rFonts w:ascii="Georgia" w:eastAsia="Times New Roman" w:hAnsi="Georgia" w:cs="Open Sans"/>
        </w:rPr>
        <w:t>Durchführung von Programmen, Formaten und Aktionen im Rahmen bestehender Konzepte für verschiedene Zielgruppen, insbesondere für junge Menschen und Familien</w:t>
      </w:r>
    </w:p>
    <w:p w14:paraId="0148624F" w14:textId="77777777" w:rsidR="00385B7D" w:rsidRPr="00385B7D" w:rsidRDefault="00385B7D" w:rsidP="00385B7D">
      <w:pPr>
        <w:numPr>
          <w:ilvl w:val="0"/>
          <w:numId w:val="5"/>
        </w:numPr>
        <w:spacing w:after="0" w:line="240" w:lineRule="auto"/>
        <w:rPr>
          <w:rFonts w:ascii="Georgia" w:eastAsia="Times New Roman" w:hAnsi="Georgia" w:cs="Open Sans"/>
        </w:rPr>
      </w:pPr>
      <w:r w:rsidRPr="00385B7D">
        <w:rPr>
          <w:rFonts w:ascii="Georgia" w:eastAsia="Times New Roman" w:hAnsi="Georgia" w:cs="Open Sans"/>
        </w:rPr>
        <w:t xml:space="preserve">Fundierte, ganzheitlich orientierte Wissensvermittlung des UNESCO-Welterbes (Kunst, Kultur und Natur) </w:t>
      </w:r>
    </w:p>
    <w:p w14:paraId="50F0248D" w14:textId="77777777" w:rsidR="00385B7D" w:rsidRPr="00385B7D" w:rsidRDefault="00385B7D" w:rsidP="00385B7D">
      <w:pPr>
        <w:numPr>
          <w:ilvl w:val="0"/>
          <w:numId w:val="5"/>
        </w:numPr>
        <w:spacing w:after="0" w:line="240" w:lineRule="auto"/>
        <w:rPr>
          <w:rFonts w:ascii="Georgia" w:eastAsia="Times New Roman" w:hAnsi="Georgia" w:cs="Open Sans"/>
        </w:rPr>
      </w:pPr>
      <w:r w:rsidRPr="00385B7D">
        <w:rPr>
          <w:rFonts w:ascii="Georgia" w:eastAsia="Times New Roman" w:hAnsi="Georgia" w:cs="Open Sans"/>
        </w:rPr>
        <w:t xml:space="preserve">Mitarbeit bei der Entwicklung und Erstellung didaktischer Vermittlungsmaterialien (analog und digital) </w:t>
      </w:r>
    </w:p>
    <w:p w14:paraId="27B70360" w14:textId="77777777" w:rsidR="00385B7D" w:rsidRPr="00385B7D" w:rsidRDefault="00385B7D" w:rsidP="00385B7D">
      <w:pPr>
        <w:numPr>
          <w:ilvl w:val="0"/>
          <w:numId w:val="5"/>
        </w:numPr>
        <w:spacing w:after="0" w:line="240" w:lineRule="auto"/>
        <w:rPr>
          <w:rFonts w:ascii="Georgia" w:eastAsia="Times New Roman" w:hAnsi="Georgia" w:cs="Open Sans"/>
        </w:rPr>
      </w:pPr>
      <w:r w:rsidRPr="00385B7D">
        <w:rPr>
          <w:rFonts w:ascii="Georgia" w:eastAsia="Times New Roman" w:hAnsi="Georgia" w:cs="Open Sans"/>
        </w:rPr>
        <w:t xml:space="preserve">Mitarbeit bei der Entwicklung und Organisation inklusiver, barrierefreier Angebote </w:t>
      </w:r>
    </w:p>
    <w:p w14:paraId="33094A20" w14:textId="77777777" w:rsidR="00385B7D" w:rsidRPr="00385B7D" w:rsidRDefault="00385B7D" w:rsidP="00385B7D">
      <w:pPr>
        <w:numPr>
          <w:ilvl w:val="0"/>
          <w:numId w:val="5"/>
        </w:numPr>
        <w:spacing w:after="0" w:line="240" w:lineRule="auto"/>
        <w:rPr>
          <w:rFonts w:ascii="Georgia" w:eastAsia="Times New Roman" w:hAnsi="Georgia" w:cs="Open Sans"/>
        </w:rPr>
      </w:pPr>
      <w:r w:rsidRPr="00385B7D">
        <w:rPr>
          <w:rFonts w:ascii="Georgia" w:eastAsia="Times New Roman" w:hAnsi="Georgia" w:cs="Open Sans"/>
        </w:rPr>
        <w:t>eigenverantwortliche Zusammenarbeit mit Bildungseinrichtungen (Kitas, Schulen etc.) und verschiedenen anderen Institutionen</w:t>
      </w:r>
    </w:p>
    <w:p w14:paraId="066D75B6" w14:textId="77777777" w:rsidR="00385B7D" w:rsidRPr="00385B7D" w:rsidRDefault="00385B7D" w:rsidP="00385B7D">
      <w:pPr>
        <w:numPr>
          <w:ilvl w:val="0"/>
          <w:numId w:val="5"/>
        </w:numPr>
        <w:spacing w:after="0" w:line="240" w:lineRule="auto"/>
        <w:rPr>
          <w:rFonts w:ascii="Georgia" w:eastAsia="Times New Roman" w:hAnsi="Georgia" w:cs="Open Sans"/>
        </w:rPr>
      </w:pPr>
      <w:r w:rsidRPr="00385B7D">
        <w:rPr>
          <w:rFonts w:ascii="Georgia" w:eastAsia="Times New Roman" w:hAnsi="Georgia" w:cs="Open Sans"/>
        </w:rPr>
        <w:t>Pflege und Weiterentwicklung von Netzwerken und Kooperationen</w:t>
      </w:r>
    </w:p>
    <w:p w14:paraId="3049708E" w14:textId="77777777" w:rsidR="00385B7D" w:rsidRPr="00385B7D" w:rsidRDefault="00385B7D" w:rsidP="00385B7D">
      <w:pPr>
        <w:numPr>
          <w:ilvl w:val="0"/>
          <w:numId w:val="5"/>
        </w:numPr>
        <w:spacing w:after="0" w:line="240" w:lineRule="auto"/>
        <w:rPr>
          <w:rFonts w:ascii="Georgia" w:eastAsia="Times New Roman" w:hAnsi="Georgia" w:cs="Open Sans"/>
        </w:rPr>
      </w:pPr>
      <w:r w:rsidRPr="00385B7D">
        <w:rPr>
          <w:rFonts w:ascii="Georgia" w:eastAsia="Times New Roman" w:hAnsi="Georgia" w:cs="Open Sans"/>
        </w:rPr>
        <w:t>Durchführung von Fortbildungen für Saisonkräfte und Multiplikatoren</w:t>
      </w:r>
    </w:p>
    <w:p w14:paraId="0C6FBC39" w14:textId="77777777" w:rsidR="00385B7D" w:rsidRPr="00385B7D" w:rsidRDefault="00385B7D" w:rsidP="00385B7D">
      <w:pPr>
        <w:numPr>
          <w:ilvl w:val="0"/>
          <w:numId w:val="5"/>
        </w:numPr>
        <w:spacing w:after="0" w:line="240" w:lineRule="auto"/>
        <w:rPr>
          <w:rFonts w:ascii="Georgia" w:eastAsia="Times New Roman" w:hAnsi="Georgia" w:cs="Open Sans"/>
        </w:rPr>
      </w:pPr>
      <w:r w:rsidRPr="00385B7D">
        <w:rPr>
          <w:rFonts w:ascii="Georgia" w:eastAsia="Times New Roman" w:hAnsi="Georgia" w:cs="Open Sans"/>
        </w:rPr>
        <w:t xml:space="preserve">projektbezogene Finanzplanung und -verwaltung inkl. Organisation/Beschaffung von Arbeits- und Hilfsmitteln </w:t>
      </w:r>
    </w:p>
    <w:p w14:paraId="359498DF" w14:textId="77777777" w:rsidR="00385B7D" w:rsidRPr="00385B7D" w:rsidRDefault="00385B7D" w:rsidP="00385B7D">
      <w:pPr>
        <w:numPr>
          <w:ilvl w:val="0"/>
          <w:numId w:val="5"/>
        </w:numPr>
        <w:spacing w:after="0" w:line="240" w:lineRule="auto"/>
        <w:rPr>
          <w:rFonts w:ascii="Georgia" w:eastAsia="Times New Roman" w:hAnsi="Georgia" w:cs="Open Sans"/>
        </w:rPr>
      </w:pPr>
      <w:r w:rsidRPr="00385B7D">
        <w:rPr>
          <w:rFonts w:ascii="Georgia" w:eastAsia="Times New Roman" w:hAnsi="Georgia" w:cs="Open Sans"/>
        </w:rPr>
        <w:t>Evaluation, Auswertung und Qualitätssicherung von Bildungsangeboten</w:t>
      </w:r>
    </w:p>
    <w:p w14:paraId="20B96567" w14:textId="77777777" w:rsidR="00385B7D" w:rsidRPr="00385B7D" w:rsidRDefault="00385B7D" w:rsidP="00385B7D">
      <w:pPr>
        <w:numPr>
          <w:ilvl w:val="0"/>
          <w:numId w:val="5"/>
        </w:numPr>
        <w:spacing w:after="0" w:line="240" w:lineRule="auto"/>
        <w:rPr>
          <w:rFonts w:ascii="Georgia" w:eastAsia="Times New Roman" w:hAnsi="Georgia" w:cs="Open Sans"/>
        </w:rPr>
      </w:pPr>
      <w:r w:rsidRPr="00385B7D">
        <w:rPr>
          <w:rFonts w:ascii="Georgia" w:eastAsia="Times New Roman" w:hAnsi="Georgia" w:cs="Open Sans"/>
        </w:rPr>
        <w:t xml:space="preserve">Mitarbeit an der Entwicklung, Fortschreibung und Umsetzung unseres Bildungs- und Vermittlungskonzeptes in enger Zusammenarbeit mit den Kolleginnen der Bildung und Vermittlung sowie der Schlossleitung </w:t>
      </w:r>
    </w:p>
    <w:p w14:paraId="7ACD79D2" w14:textId="091370A1" w:rsidR="001076B8" w:rsidRPr="001076B8" w:rsidRDefault="00704159" w:rsidP="00704159">
      <w:pPr>
        <w:pStyle w:val="KeinLeerraum"/>
        <w:spacing w:before="220" w:after="220"/>
        <w:jc w:val="both"/>
        <w:rPr>
          <w:rFonts w:ascii="Georgia" w:hAnsi="Georgia"/>
        </w:rPr>
      </w:pPr>
      <w:r>
        <w:rPr>
          <w:rFonts w:ascii="Georgia" w:hAnsi="Georgia"/>
        </w:rPr>
        <w:t xml:space="preserve">Sie erfüllen folgende </w:t>
      </w:r>
      <w:r w:rsidR="001076B8" w:rsidRPr="001076B8">
        <w:rPr>
          <w:rFonts w:ascii="Georgia" w:hAnsi="Georgia"/>
        </w:rPr>
        <w:t>Voraussetzungen:</w:t>
      </w:r>
    </w:p>
    <w:p w14:paraId="5E304687" w14:textId="77777777" w:rsidR="00385B7D" w:rsidRPr="00385B7D" w:rsidRDefault="00385B7D" w:rsidP="00385B7D">
      <w:pPr>
        <w:pStyle w:val="Listenabsatz"/>
        <w:widowControl w:val="0"/>
        <w:numPr>
          <w:ilvl w:val="0"/>
          <w:numId w:val="2"/>
        </w:numPr>
        <w:spacing w:after="0" w:line="240" w:lineRule="auto"/>
        <w:rPr>
          <w:rFonts w:ascii="Georgia" w:eastAsia="Times New Roman" w:hAnsi="Georgia" w:cs="Open Sans"/>
          <w:color w:val="000000"/>
          <w:lang w:eastAsia="de-DE"/>
        </w:rPr>
      </w:pPr>
      <w:r w:rsidRPr="00385B7D">
        <w:rPr>
          <w:rFonts w:ascii="Georgia" w:eastAsia="Times New Roman" w:hAnsi="Georgia" w:cs="Open Sans"/>
          <w:color w:val="000000"/>
          <w:lang w:eastAsia="de-DE"/>
        </w:rPr>
        <w:t xml:space="preserve">abgeschlossene Ausbildung oder abgeschlossenes Studium in einer für das Tätigkeitsfeld relevanten Fachrichtung, bevorzugt aus den Bereichen (Kunst-, Museums-, Theater-) Pädagogik oder </w:t>
      </w:r>
      <w:proofErr w:type="spellStart"/>
      <w:r w:rsidRPr="00385B7D">
        <w:rPr>
          <w:rFonts w:ascii="Georgia" w:eastAsia="Times New Roman" w:hAnsi="Georgia" w:cs="Open Sans"/>
          <w:color w:val="000000"/>
          <w:lang w:eastAsia="de-DE"/>
        </w:rPr>
        <w:t>Museologie</w:t>
      </w:r>
      <w:proofErr w:type="spellEnd"/>
      <w:r w:rsidRPr="00385B7D">
        <w:rPr>
          <w:rFonts w:ascii="Georgia" w:eastAsia="Times New Roman" w:hAnsi="Georgia" w:cs="Open Sans"/>
          <w:color w:val="000000"/>
          <w:lang w:eastAsia="de-DE"/>
        </w:rPr>
        <w:t xml:space="preserve"> </w:t>
      </w:r>
    </w:p>
    <w:p w14:paraId="7D0E98D5" w14:textId="77777777" w:rsidR="00385B7D" w:rsidRPr="00385B7D" w:rsidRDefault="00385B7D" w:rsidP="00385B7D">
      <w:pPr>
        <w:pStyle w:val="Listenabsatz"/>
        <w:widowControl w:val="0"/>
        <w:numPr>
          <w:ilvl w:val="0"/>
          <w:numId w:val="2"/>
        </w:numPr>
        <w:spacing w:after="0" w:line="240" w:lineRule="auto"/>
        <w:rPr>
          <w:rFonts w:ascii="Georgia" w:eastAsia="Times New Roman" w:hAnsi="Georgia" w:cs="Open Sans"/>
          <w:color w:val="000000"/>
          <w:lang w:eastAsia="de-DE"/>
        </w:rPr>
      </w:pPr>
      <w:r w:rsidRPr="00385B7D">
        <w:rPr>
          <w:rFonts w:ascii="Georgia" w:eastAsia="Times New Roman" w:hAnsi="Georgia" w:cs="Open Sans"/>
          <w:color w:val="000000"/>
          <w:lang w:eastAsia="de-DE"/>
        </w:rPr>
        <w:t xml:space="preserve">erste berufliche Erfahrungen in der didaktischen Aufbereitung wissenschaftlicher Inhalte </w:t>
      </w:r>
    </w:p>
    <w:p w14:paraId="340A23E2" w14:textId="77777777" w:rsidR="00385B7D" w:rsidRDefault="00385B7D" w:rsidP="00385B7D">
      <w:pPr>
        <w:pStyle w:val="Listenabsatz"/>
        <w:widowControl w:val="0"/>
        <w:numPr>
          <w:ilvl w:val="0"/>
          <w:numId w:val="2"/>
        </w:numPr>
        <w:spacing w:after="0" w:line="240" w:lineRule="auto"/>
        <w:rPr>
          <w:rFonts w:ascii="Georgia" w:eastAsia="Times New Roman" w:hAnsi="Georgia" w:cs="Open Sans"/>
          <w:color w:val="000000"/>
          <w:lang w:eastAsia="de-DE"/>
        </w:rPr>
      </w:pPr>
      <w:r w:rsidRPr="00385B7D">
        <w:rPr>
          <w:rFonts w:ascii="Georgia" w:eastAsia="Times New Roman" w:hAnsi="Georgia" w:cs="Open Sans"/>
          <w:color w:val="000000"/>
          <w:lang w:eastAsia="de-DE"/>
        </w:rPr>
        <w:t xml:space="preserve">erste berufliche Erfahrungen in der zielgruppenspezifischen Vermittlung </w:t>
      </w:r>
    </w:p>
    <w:p w14:paraId="22F4308F" w14:textId="77777777" w:rsidR="00385B7D" w:rsidRPr="00385B7D" w:rsidRDefault="00385B7D" w:rsidP="00385B7D">
      <w:pPr>
        <w:pStyle w:val="Listenabsatz"/>
        <w:numPr>
          <w:ilvl w:val="0"/>
          <w:numId w:val="2"/>
        </w:numPr>
        <w:rPr>
          <w:rFonts w:ascii="Georgia" w:eastAsia="Times New Roman" w:hAnsi="Georgia" w:cs="Open Sans"/>
          <w:color w:val="000000"/>
          <w:lang w:eastAsia="de-DE"/>
        </w:rPr>
      </w:pPr>
      <w:r w:rsidRPr="00385B7D">
        <w:rPr>
          <w:rFonts w:ascii="Georgia" w:eastAsia="Times New Roman" w:hAnsi="Georgia" w:cs="Open Sans"/>
          <w:color w:val="000000"/>
          <w:lang w:eastAsia="de-DE"/>
        </w:rPr>
        <w:t>erweitertes Führungszeugnis</w:t>
      </w:r>
    </w:p>
    <w:p w14:paraId="46A53FE6" w14:textId="77777777" w:rsidR="009F67CA" w:rsidRDefault="009F67CA" w:rsidP="00704159">
      <w:pPr>
        <w:pStyle w:val="KeinLeerraum"/>
        <w:spacing w:before="220" w:after="220"/>
        <w:jc w:val="both"/>
        <w:rPr>
          <w:rFonts w:ascii="Georgia" w:hAnsi="Georgia"/>
        </w:rPr>
      </w:pPr>
    </w:p>
    <w:p w14:paraId="7F4B6F49" w14:textId="4C9122A3" w:rsidR="001076B8" w:rsidRPr="001076B8" w:rsidRDefault="001076B8" w:rsidP="00704159">
      <w:pPr>
        <w:pStyle w:val="KeinLeerraum"/>
        <w:spacing w:before="220" w:after="220"/>
        <w:jc w:val="both"/>
        <w:rPr>
          <w:rFonts w:ascii="Georgia" w:hAnsi="Georgia"/>
        </w:rPr>
      </w:pPr>
      <w:r w:rsidRPr="001076B8">
        <w:rPr>
          <w:rFonts w:ascii="Georgia" w:hAnsi="Georgia"/>
        </w:rPr>
        <w:lastRenderedPageBreak/>
        <w:t xml:space="preserve">Darüber hinaus </w:t>
      </w:r>
      <w:r w:rsidR="00704159">
        <w:rPr>
          <w:rFonts w:ascii="Georgia" w:hAnsi="Georgia"/>
        </w:rPr>
        <w:t>erwarten wir von Ihnen</w:t>
      </w:r>
      <w:r w:rsidRPr="001076B8">
        <w:rPr>
          <w:rFonts w:ascii="Georgia" w:hAnsi="Georgia"/>
        </w:rPr>
        <w:t>:</w:t>
      </w:r>
    </w:p>
    <w:p w14:paraId="685D4C59" w14:textId="77777777" w:rsidR="00385B7D" w:rsidRPr="00385B7D" w:rsidRDefault="00385B7D" w:rsidP="00385B7D">
      <w:pPr>
        <w:numPr>
          <w:ilvl w:val="0"/>
          <w:numId w:val="3"/>
        </w:numPr>
        <w:spacing w:after="0" w:line="240" w:lineRule="auto"/>
        <w:jc w:val="both"/>
        <w:outlineLvl w:val="3"/>
        <w:rPr>
          <w:rFonts w:ascii="Georgia" w:eastAsia="Times New Roman" w:hAnsi="Georgia" w:cs="Times New Roman"/>
        </w:rPr>
      </w:pPr>
      <w:r w:rsidRPr="00385B7D">
        <w:rPr>
          <w:rFonts w:ascii="Georgia" w:eastAsia="Times New Roman" w:hAnsi="Georgia" w:cs="Times New Roman"/>
        </w:rPr>
        <w:t xml:space="preserve">Freude an der Entwicklung und Umsetzung innovativer Bildungs-, Vermittlungs- und Veranstaltungsformate, ggf. mit Inklusionsbezug  </w:t>
      </w:r>
    </w:p>
    <w:p w14:paraId="5E46DDA1" w14:textId="77777777" w:rsidR="00385B7D" w:rsidRPr="00385B7D" w:rsidRDefault="00385B7D" w:rsidP="00385B7D">
      <w:pPr>
        <w:numPr>
          <w:ilvl w:val="0"/>
          <w:numId w:val="3"/>
        </w:numPr>
        <w:spacing w:after="0" w:line="240" w:lineRule="auto"/>
        <w:jc w:val="both"/>
        <w:outlineLvl w:val="3"/>
        <w:rPr>
          <w:rFonts w:ascii="Georgia" w:eastAsia="Times New Roman" w:hAnsi="Georgia" w:cs="Times New Roman"/>
        </w:rPr>
      </w:pPr>
      <w:r w:rsidRPr="00385B7D">
        <w:rPr>
          <w:rFonts w:ascii="Georgia" w:eastAsia="Times New Roman" w:hAnsi="Georgia" w:cs="Times New Roman"/>
        </w:rPr>
        <w:t xml:space="preserve">Freude am persönlichen Umgang mit Menschen jeder Altersgruppe </w:t>
      </w:r>
    </w:p>
    <w:p w14:paraId="5FB14786" w14:textId="77777777" w:rsidR="00385B7D" w:rsidRPr="00385B7D" w:rsidRDefault="00385B7D" w:rsidP="00385B7D">
      <w:pPr>
        <w:numPr>
          <w:ilvl w:val="0"/>
          <w:numId w:val="3"/>
        </w:numPr>
        <w:spacing w:after="0" w:line="240" w:lineRule="auto"/>
        <w:jc w:val="both"/>
        <w:outlineLvl w:val="3"/>
        <w:rPr>
          <w:rFonts w:ascii="Georgia" w:eastAsia="Times New Roman" w:hAnsi="Georgia" w:cs="Times New Roman"/>
        </w:rPr>
      </w:pPr>
      <w:r w:rsidRPr="00385B7D">
        <w:rPr>
          <w:rFonts w:ascii="Georgia" w:eastAsia="Times New Roman" w:hAnsi="Georgia" w:cs="Times New Roman"/>
        </w:rPr>
        <w:t>ausgeprägte Kommunikationsfähigkeit, ein hohes Maß an Sozialkompetenz</w:t>
      </w:r>
    </w:p>
    <w:p w14:paraId="2F11B7F2" w14:textId="77777777" w:rsidR="00385B7D" w:rsidRPr="00385B7D" w:rsidRDefault="00385B7D" w:rsidP="00385B7D">
      <w:pPr>
        <w:numPr>
          <w:ilvl w:val="0"/>
          <w:numId w:val="3"/>
        </w:numPr>
        <w:spacing w:after="0" w:line="240" w:lineRule="auto"/>
        <w:jc w:val="both"/>
        <w:outlineLvl w:val="3"/>
        <w:rPr>
          <w:rFonts w:ascii="Georgia" w:eastAsia="Times New Roman" w:hAnsi="Georgia" w:cs="Times New Roman"/>
        </w:rPr>
      </w:pPr>
      <w:r w:rsidRPr="00385B7D">
        <w:rPr>
          <w:rFonts w:ascii="Georgia" w:eastAsia="Times New Roman" w:hAnsi="Georgia" w:cs="Times New Roman"/>
        </w:rPr>
        <w:t>Belastbarkeit und Flexibilität</w:t>
      </w:r>
    </w:p>
    <w:p w14:paraId="55CA97B4" w14:textId="77777777" w:rsidR="00385B7D" w:rsidRPr="00385B7D" w:rsidRDefault="00385B7D" w:rsidP="00385B7D">
      <w:pPr>
        <w:numPr>
          <w:ilvl w:val="0"/>
          <w:numId w:val="3"/>
        </w:numPr>
        <w:spacing w:after="0" w:line="240" w:lineRule="auto"/>
        <w:jc w:val="both"/>
        <w:outlineLvl w:val="3"/>
        <w:rPr>
          <w:rFonts w:ascii="Georgia" w:eastAsia="Times New Roman" w:hAnsi="Georgia" w:cs="Times New Roman"/>
        </w:rPr>
      </w:pPr>
      <w:r w:rsidRPr="00385B7D">
        <w:rPr>
          <w:rFonts w:ascii="Georgia" w:eastAsia="Times New Roman" w:hAnsi="Georgia" w:cs="Times New Roman"/>
        </w:rPr>
        <w:t>selbstständiges, verantwortungsbewusstes und teamorientiertes Handeln</w:t>
      </w:r>
    </w:p>
    <w:p w14:paraId="582AB798" w14:textId="77777777" w:rsidR="00385B7D" w:rsidRPr="00385B7D" w:rsidRDefault="00385B7D" w:rsidP="00385B7D">
      <w:pPr>
        <w:numPr>
          <w:ilvl w:val="0"/>
          <w:numId w:val="3"/>
        </w:numPr>
        <w:spacing w:after="0" w:line="240" w:lineRule="auto"/>
        <w:jc w:val="both"/>
        <w:outlineLvl w:val="3"/>
        <w:rPr>
          <w:rFonts w:ascii="Georgia" w:eastAsia="Times New Roman" w:hAnsi="Georgia" w:cs="Times New Roman"/>
        </w:rPr>
      </w:pPr>
      <w:r w:rsidRPr="00385B7D">
        <w:rPr>
          <w:rFonts w:ascii="Georgia" w:eastAsia="Times New Roman" w:hAnsi="Georgia" w:cs="Times New Roman"/>
        </w:rPr>
        <w:t>Organisationsgeschick mit proaktiver, strukturierter und zuverlässiger Arbeitsweise</w:t>
      </w:r>
    </w:p>
    <w:p w14:paraId="79D22EF0" w14:textId="77777777" w:rsidR="00385B7D" w:rsidRPr="00385B7D" w:rsidRDefault="00385B7D" w:rsidP="00385B7D">
      <w:pPr>
        <w:numPr>
          <w:ilvl w:val="0"/>
          <w:numId w:val="3"/>
        </w:numPr>
        <w:spacing w:after="0" w:line="240" w:lineRule="auto"/>
        <w:jc w:val="both"/>
        <w:outlineLvl w:val="3"/>
        <w:rPr>
          <w:rFonts w:ascii="Georgia" w:eastAsia="Times New Roman" w:hAnsi="Georgia" w:cs="Times New Roman"/>
        </w:rPr>
      </w:pPr>
      <w:r w:rsidRPr="00385B7D">
        <w:rPr>
          <w:rFonts w:ascii="Georgia" w:eastAsia="Times New Roman" w:hAnsi="Georgia" w:cs="Times New Roman"/>
        </w:rPr>
        <w:t>sehr gute mündliche und schriftliche Ausdrucksfähigkeit (Deutsch)</w:t>
      </w:r>
    </w:p>
    <w:p w14:paraId="47827DC5" w14:textId="77777777" w:rsidR="00987256" w:rsidRDefault="00987256" w:rsidP="00987256">
      <w:pPr>
        <w:numPr>
          <w:ilvl w:val="0"/>
          <w:numId w:val="3"/>
        </w:numPr>
        <w:spacing w:after="0" w:line="240" w:lineRule="auto"/>
        <w:jc w:val="both"/>
        <w:outlineLvl w:val="3"/>
        <w:rPr>
          <w:rFonts w:ascii="Georgia" w:eastAsia="Times New Roman" w:hAnsi="Georgia" w:cs="Times New Roman"/>
          <w:b/>
          <w:bCs/>
          <w:color w:val="000000"/>
        </w:rPr>
      </w:pPr>
      <w:r>
        <w:rPr>
          <w:rFonts w:ascii="Georgia" w:eastAsia="Times New Roman" w:hAnsi="Georgia" w:cs="Times New Roman"/>
        </w:rPr>
        <w:t xml:space="preserve">gute Englischkenntnisse in Wort und Schrift  </w:t>
      </w:r>
    </w:p>
    <w:p w14:paraId="741FCDDF" w14:textId="2D940CB2" w:rsidR="00987256" w:rsidRDefault="00987256" w:rsidP="00987256">
      <w:pPr>
        <w:numPr>
          <w:ilvl w:val="0"/>
          <w:numId w:val="3"/>
        </w:numPr>
        <w:spacing w:after="0" w:line="240" w:lineRule="auto"/>
        <w:rPr>
          <w:rFonts w:ascii="Georgia" w:eastAsia="Times New Roman" w:hAnsi="Georgia" w:cs="Open Sans"/>
          <w:color w:val="000000"/>
        </w:rPr>
      </w:pPr>
      <w:r>
        <w:rPr>
          <w:rFonts w:ascii="Georgia" w:eastAsia="Times New Roman" w:hAnsi="Georgia" w:cs="Open Sans"/>
          <w:color w:val="000000"/>
        </w:rPr>
        <w:t xml:space="preserve">sicherer Umgang mit Microsoft-Office-Programmen </w:t>
      </w:r>
    </w:p>
    <w:p w14:paraId="7969E09F" w14:textId="77777777" w:rsidR="00987256" w:rsidRPr="00385B7D" w:rsidRDefault="00987256" w:rsidP="00987256">
      <w:pPr>
        <w:numPr>
          <w:ilvl w:val="0"/>
          <w:numId w:val="3"/>
        </w:numPr>
        <w:spacing w:after="0" w:line="240" w:lineRule="auto"/>
        <w:jc w:val="both"/>
        <w:outlineLvl w:val="3"/>
        <w:rPr>
          <w:rFonts w:ascii="Georgia" w:eastAsia="Times New Roman" w:hAnsi="Georgia" w:cs="Times New Roman"/>
          <w:b/>
          <w:bCs/>
          <w:color w:val="000000"/>
        </w:rPr>
      </w:pPr>
      <w:r>
        <w:rPr>
          <w:rFonts w:ascii="Georgia" w:eastAsia="Times New Roman" w:hAnsi="Georgia" w:cs="Open Sans"/>
          <w:color w:val="000000"/>
        </w:rPr>
        <w:t>Kreativität, Flexibilität und Sorgfalt</w:t>
      </w:r>
    </w:p>
    <w:p w14:paraId="7B07002F" w14:textId="77777777" w:rsidR="00385B7D" w:rsidRPr="00385B7D" w:rsidRDefault="00385B7D" w:rsidP="00385B7D">
      <w:pPr>
        <w:numPr>
          <w:ilvl w:val="0"/>
          <w:numId w:val="3"/>
        </w:numPr>
        <w:spacing w:after="0" w:line="240" w:lineRule="auto"/>
        <w:jc w:val="both"/>
        <w:outlineLvl w:val="3"/>
        <w:rPr>
          <w:rFonts w:ascii="Georgia" w:eastAsia="Times New Roman" w:hAnsi="Georgia" w:cs="Times New Roman"/>
        </w:rPr>
      </w:pPr>
      <w:r w:rsidRPr="00385B7D">
        <w:rPr>
          <w:rFonts w:ascii="Georgia" w:eastAsia="Times New Roman" w:hAnsi="Georgia" w:cs="Times New Roman"/>
        </w:rPr>
        <w:t>Führerschein der Klasse B und die Bereitschaft zum Führen eine Pkw</w:t>
      </w:r>
    </w:p>
    <w:p w14:paraId="27736093" w14:textId="77777777" w:rsidR="00062991" w:rsidRPr="00987256" w:rsidRDefault="00062991" w:rsidP="00704159">
      <w:pPr>
        <w:pStyle w:val="KeinLeerraum"/>
        <w:numPr>
          <w:ilvl w:val="0"/>
          <w:numId w:val="3"/>
        </w:numPr>
        <w:jc w:val="both"/>
        <w:rPr>
          <w:rFonts w:ascii="Georgia" w:hAnsi="Georgia"/>
        </w:rPr>
      </w:pPr>
      <w:r w:rsidRPr="00987256">
        <w:rPr>
          <w:rFonts w:ascii="Georgia" w:hAnsi="Georgia"/>
        </w:rPr>
        <w:t>Aufgrund der spezifischen Öffnungszeiten der Schlösser kann gelegentliche Wochenend- und Feiertagsarbeit nicht ausgeschlossen werden; eine entsprechende Einsatzbereitschaft wird vorausgesetzt.</w:t>
      </w:r>
      <w:r w:rsidR="0084627E" w:rsidRPr="00987256">
        <w:rPr>
          <w:rFonts w:ascii="Georgia" w:hAnsi="Georgia"/>
        </w:rPr>
        <w:t xml:space="preserve"> </w:t>
      </w:r>
    </w:p>
    <w:p w14:paraId="104CB1BC" w14:textId="7A92187C" w:rsidR="00704159" w:rsidRDefault="001076B8" w:rsidP="00704159">
      <w:pPr>
        <w:pStyle w:val="KeinLeerraum"/>
        <w:spacing w:before="220" w:after="220"/>
        <w:jc w:val="both"/>
        <w:rPr>
          <w:rFonts w:ascii="Georgia" w:hAnsi="Georgia"/>
        </w:rPr>
      </w:pPr>
      <w:r w:rsidRPr="001076B8">
        <w:rPr>
          <w:rFonts w:ascii="Georgia" w:hAnsi="Georgia"/>
        </w:rPr>
        <w:t>Wir bieten Ihnen</w:t>
      </w:r>
      <w:r w:rsidR="00704159">
        <w:rPr>
          <w:rFonts w:ascii="Georgia" w:hAnsi="Georgia"/>
        </w:rPr>
        <w:t>:</w:t>
      </w:r>
    </w:p>
    <w:p w14:paraId="694B33F7" w14:textId="77777777" w:rsidR="00704159" w:rsidRPr="00704159" w:rsidRDefault="00704159" w:rsidP="00704159">
      <w:pPr>
        <w:pStyle w:val="KeinLeerraum"/>
        <w:numPr>
          <w:ilvl w:val="0"/>
          <w:numId w:val="4"/>
        </w:numPr>
        <w:jc w:val="both"/>
        <w:rPr>
          <w:rFonts w:ascii="Georgia" w:hAnsi="Georgia"/>
        </w:rPr>
      </w:pPr>
      <w:r w:rsidRPr="00704159">
        <w:rPr>
          <w:rFonts w:ascii="Georgia" w:hAnsi="Georgia"/>
        </w:rPr>
        <w:t>Work Life Balance</w:t>
      </w:r>
    </w:p>
    <w:p w14:paraId="05156D31" w14:textId="77777777" w:rsidR="00704159" w:rsidRPr="00704159" w:rsidRDefault="00062991" w:rsidP="00704159">
      <w:pPr>
        <w:pStyle w:val="KeinLeerraum"/>
        <w:numPr>
          <w:ilvl w:val="1"/>
          <w:numId w:val="4"/>
        </w:numPr>
        <w:jc w:val="both"/>
        <w:rPr>
          <w:rFonts w:ascii="Georgia" w:hAnsi="Georgia"/>
        </w:rPr>
      </w:pPr>
      <w:r>
        <w:rPr>
          <w:rFonts w:ascii="Georgia" w:hAnsi="Georgia"/>
        </w:rPr>
        <w:t>Flexible Arbeitszeiten in einem</w:t>
      </w:r>
      <w:r w:rsidR="00704159" w:rsidRPr="00704159">
        <w:rPr>
          <w:rFonts w:ascii="Georgia" w:hAnsi="Georgia"/>
        </w:rPr>
        <w:t xml:space="preserve"> Gleitzeit-Modell mit Zeitguthaben </w:t>
      </w:r>
      <w:r>
        <w:rPr>
          <w:rFonts w:ascii="Georgia" w:hAnsi="Georgia"/>
        </w:rPr>
        <w:t xml:space="preserve">sind </w:t>
      </w:r>
      <w:r w:rsidR="00704159">
        <w:rPr>
          <w:rFonts w:ascii="Georgia" w:hAnsi="Georgia"/>
        </w:rPr>
        <w:t>für uns selbstverständlich.</w:t>
      </w:r>
    </w:p>
    <w:p w14:paraId="220A97D7" w14:textId="77777777" w:rsidR="00704159" w:rsidRPr="00704159" w:rsidRDefault="00704159" w:rsidP="00704159">
      <w:pPr>
        <w:pStyle w:val="KeinLeerraum"/>
        <w:numPr>
          <w:ilvl w:val="1"/>
          <w:numId w:val="4"/>
        </w:numPr>
        <w:jc w:val="both"/>
        <w:rPr>
          <w:rFonts w:ascii="Georgia" w:hAnsi="Georgia"/>
        </w:rPr>
      </w:pPr>
      <w:r w:rsidRPr="00704159">
        <w:rPr>
          <w:rFonts w:ascii="Georgia" w:hAnsi="Georgia"/>
        </w:rPr>
        <w:t>Freuen Sie sich über 30 Tage Erholungsurlaub bei einer 5-Tage-</w:t>
      </w:r>
      <w:r>
        <w:rPr>
          <w:rFonts w:ascii="Georgia" w:hAnsi="Georgia"/>
        </w:rPr>
        <w:t>Arbeitsw</w:t>
      </w:r>
      <w:r w:rsidRPr="00704159">
        <w:rPr>
          <w:rFonts w:ascii="Georgia" w:hAnsi="Georgia"/>
        </w:rPr>
        <w:t>oche.</w:t>
      </w:r>
    </w:p>
    <w:p w14:paraId="0B6FDEF0" w14:textId="77777777" w:rsidR="00704159" w:rsidRPr="00704159" w:rsidRDefault="00704159" w:rsidP="00704159">
      <w:pPr>
        <w:pStyle w:val="KeinLeerraum"/>
        <w:numPr>
          <w:ilvl w:val="1"/>
          <w:numId w:val="4"/>
        </w:numPr>
        <w:jc w:val="both"/>
        <w:rPr>
          <w:rFonts w:ascii="Georgia" w:hAnsi="Georgia"/>
        </w:rPr>
      </w:pPr>
      <w:r w:rsidRPr="00704159">
        <w:rPr>
          <w:rFonts w:ascii="Georgia" w:hAnsi="Georgia"/>
        </w:rPr>
        <w:t>Der 24. und 31. Dezember sind zusätzlich</w:t>
      </w:r>
      <w:r>
        <w:rPr>
          <w:rFonts w:ascii="Georgia" w:hAnsi="Georgia"/>
        </w:rPr>
        <w:t>e</w:t>
      </w:r>
      <w:r w:rsidRPr="00704159">
        <w:rPr>
          <w:rFonts w:ascii="Georgia" w:hAnsi="Georgia"/>
        </w:rPr>
        <w:t xml:space="preserve"> freie Arbeitstage. </w:t>
      </w:r>
    </w:p>
    <w:p w14:paraId="67C2E753" w14:textId="77777777" w:rsidR="00704159" w:rsidRPr="00704159" w:rsidRDefault="00704159" w:rsidP="00704159">
      <w:pPr>
        <w:pStyle w:val="KeinLeerraum"/>
        <w:numPr>
          <w:ilvl w:val="1"/>
          <w:numId w:val="4"/>
        </w:numPr>
        <w:jc w:val="both"/>
        <w:rPr>
          <w:rFonts w:ascii="Georgia" w:hAnsi="Georgia"/>
        </w:rPr>
      </w:pPr>
      <w:r w:rsidRPr="00704159">
        <w:rPr>
          <w:rFonts w:ascii="Georgia" w:hAnsi="Georgia"/>
        </w:rPr>
        <w:t>Die Möglichkeit einer Teilzeitbeschäftigung unter Berücksichtigung der dienstlichen Erfordernisse sehen wir als Selbstverständlichkeit an.</w:t>
      </w:r>
    </w:p>
    <w:p w14:paraId="3B315669" w14:textId="77777777" w:rsidR="00704159" w:rsidRDefault="00704159" w:rsidP="00704159">
      <w:pPr>
        <w:pStyle w:val="KeinLeerraum"/>
        <w:numPr>
          <w:ilvl w:val="1"/>
          <w:numId w:val="4"/>
        </w:numPr>
        <w:jc w:val="both"/>
        <w:rPr>
          <w:rFonts w:ascii="Georgia" w:hAnsi="Georgia"/>
        </w:rPr>
      </w:pPr>
      <w:r w:rsidRPr="00704159">
        <w:rPr>
          <w:rFonts w:ascii="Georgia" w:hAnsi="Georgia"/>
        </w:rPr>
        <w:t xml:space="preserve">Ihre Gesundheit liegt uns sehr am Herzen! Wir bieten Ihnen ein modernes betriebliches Gesundheitsmanagement </w:t>
      </w:r>
      <w:r>
        <w:rPr>
          <w:rFonts w:ascii="Georgia" w:hAnsi="Georgia"/>
        </w:rPr>
        <w:t>an.</w:t>
      </w:r>
    </w:p>
    <w:p w14:paraId="6ECCCC43" w14:textId="77777777" w:rsidR="00704159" w:rsidRDefault="00704159" w:rsidP="00704159">
      <w:pPr>
        <w:pStyle w:val="KeinLeerraum"/>
        <w:numPr>
          <w:ilvl w:val="0"/>
          <w:numId w:val="4"/>
        </w:numPr>
        <w:jc w:val="both"/>
        <w:rPr>
          <w:rFonts w:ascii="Georgia" w:hAnsi="Georgia"/>
        </w:rPr>
      </w:pPr>
      <w:r w:rsidRPr="00704159">
        <w:rPr>
          <w:rFonts w:ascii="Georgia" w:hAnsi="Georgia"/>
        </w:rPr>
        <w:t xml:space="preserve">Faire </w:t>
      </w:r>
      <w:r w:rsidR="0084627E">
        <w:rPr>
          <w:rFonts w:ascii="Georgia" w:hAnsi="Georgia"/>
        </w:rPr>
        <w:t>Vergüt</w:t>
      </w:r>
      <w:r w:rsidRPr="00704159">
        <w:rPr>
          <w:rFonts w:ascii="Georgia" w:hAnsi="Georgia"/>
        </w:rPr>
        <w:t>ung</w:t>
      </w:r>
    </w:p>
    <w:p w14:paraId="41C5298A" w14:textId="54005FD3" w:rsidR="00704159" w:rsidRDefault="0084627E" w:rsidP="0084627E">
      <w:pPr>
        <w:pStyle w:val="KeinLeerraum"/>
        <w:numPr>
          <w:ilvl w:val="1"/>
          <w:numId w:val="4"/>
        </w:numPr>
        <w:jc w:val="both"/>
        <w:rPr>
          <w:rFonts w:ascii="Georgia" w:hAnsi="Georgia"/>
        </w:rPr>
      </w:pPr>
      <w:r w:rsidRPr="0084627E">
        <w:rPr>
          <w:rFonts w:ascii="Georgia" w:hAnsi="Georgia"/>
        </w:rPr>
        <w:t>Bei Erfüllung der persönlichen Voraussetzungen und Wahrnehmung aller übertragenen Tätigkeiten ist eine Zuordnung bis zur Entgeltgruppe</w:t>
      </w:r>
      <w:r w:rsidR="00704159" w:rsidRPr="00704159">
        <w:rPr>
          <w:rFonts w:ascii="Georgia" w:hAnsi="Georgia"/>
        </w:rPr>
        <w:t xml:space="preserve"> </w:t>
      </w:r>
      <w:r w:rsidR="00385B7D">
        <w:rPr>
          <w:rFonts w:ascii="Georgia" w:hAnsi="Georgia"/>
        </w:rPr>
        <w:t>9b</w:t>
      </w:r>
      <w:r w:rsidR="00704159" w:rsidRPr="00704159">
        <w:rPr>
          <w:rFonts w:ascii="Georgia" w:hAnsi="Georgia"/>
        </w:rPr>
        <w:t xml:space="preserve"> </w:t>
      </w:r>
      <w:r w:rsidRPr="0084627E">
        <w:rPr>
          <w:rFonts w:ascii="Georgia" w:hAnsi="Georgia"/>
        </w:rPr>
        <w:t xml:space="preserve">des Tarifvertrages der Länder (TV-L) möglich </w:t>
      </w:r>
      <w:r w:rsidR="00704159" w:rsidRPr="00704159">
        <w:rPr>
          <w:rFonts w:ascii="Georgia" w:hAnsi="Georgia"/>
        </w:rPr>
        <w:t>(Vollzeit: 40 Stunden/Woche</w:t>
      </w:r>
      <w:r>
        <w:rPr>
          <w:rFonts w:ascii="Georgia" w:hAnsi="Georgia"/>
        </w:rPr>
        <w:t>).</w:t>
      </w:r>
    </w:p>
    <w:p w14:paraId="43D76F12" w14:textId="77777777" w:rsidR="00704159" w:rsidRDefault="00704159" w:rsidP="00704159">
      <w:pPr>
        <w:pStyle w:val="KeinLeerraum"/>
        <w:numPr>
          <w:ilvl w:val="1"/>
          <w:numId w:val="4"/>
        </w:numPr>
        <w:jc w:val="both"/>
        <w:rPr>
          <w:rFonts w:ascii="Georgia" w:hAnsi="Georgia"/>
        </w:rPr>
      </w:pPr>
      <w:r w:rsidRPr="00704159">
        <w:rPr>
          <w:rFonts w:ascii="Georgia" w:hAnsi="Georgia"/>
        </w:rPr>
        <w:t>Jährlich freuen Sie sich über eine Jahressonderzahlung lt. TV-L.</w:t>
      </w:r>
    </w:p>
    <w:p w14:paraId="3ACCDA82" w14:textId="77777777" w:rsidR="00704159" w:rsidRPr="00704159" w:rsidRDefault="00704159" w:rsidP="00704159">
      <w:pPr>
        <w:pStyle w:val="KeinLeerraum"/>
        <w:numPr>
          <w:ilvl w:val="0"/>
          <w:numId w:val="4"/>
        </w:numPr>
        <w:jc w:val="both"/>
        <w:rPr>
          <w:rFonts w:ascii="Georgia" w:hAnsi="Georgia"/>
        </w:rPr>
      </w:pPr>
      <w:r w:rsidRPr="00704159">
        <w:rPr>
          <w:rFonts w:ascii="Georgia" w:hAnsi="Georgia"/>
        </w:rPr>
        <w:t>Karrierekick durch Weiterbildungen</w:t>
      </w:r>
    </w:p>
    <w:p w14:paraId="5FE78651" w14:textId="77777777" w:rsidR="00704159" w:rsidRPr="00704159" w:rsidRDefault="00704159" w:rsidP="00704159">
      <w:pPr>
        <w:pStyle w:val="KeinLeerraum"/>
        <w:numPr>
          <w:ilvl w:val="1"/>
          <w:numId w:val="4"/>
        </w:numPr>
        <w:jc w:val="both"/>
        <w:rPr>
          <w:rFonts w:ascii="Georgia" w:hAnsi="Georgia"/>
        </w:rPr>
      </w:pPr>
      <w:r w:rsidRPr="00704159">
        <w:rPr>
          <w:rFonts w:ascii="Georgia" w:hAnsi="Georgia"/>
        </w:rPr>
        <w:t>Wir stillen Ihren Wissensdurst und bieten Ihnen gezielte Fortbildungen</w:t>
      </w:r>
      <w:r w:rsidR="00062991">
        <w:rPr>
          <w:rFonts w:ascii="Georgia" w:hAnsi="Georgia"/>
        </w:rPr>
        <w:t xml:space="preserve"> an</w:t>
      </w:r>
      <w:r w:rsidRPr="00704159">
        <w:rPr>
          <w:rFonts w:ascii="Georgia" w:hAnsi="Georgia"/>
        </w:rPr>
        <w:t>.</w:t>
      </w:r>
    </w:p>
    <w:p w14:paraId="5018AA24" w14:textId="77777777" w:rsidR="00704159" w:rsidRDefault="00704159" w:rsidP="00704159">
      <w:pPr>
        <w:pStyle w:val="KeinLeerraum"/>
        <w:numPr>
          <w:ilvl w:val="1"/>
          <w:numId w:val="4"/>
        </w:numPr>
        <w:jc w:val="both"/>
        <w:rPr>
          <w:rFonts w:ascii="Georgia" w:hAnsi="Georgia"/>
        </w:rPr>
      </w:pPr>
      <w:r w:rsidRPr="00704159">
        <w:rPr>
          <w:rFonts w:ascii="Georgia" w:hAnsi="Georgia"/>
        </w:rPr>
        <w:t>Sie können bis zu 10 Tage Bildungsurlaub in zwei Jahren nach dem Bildungsurlaubsgesetz in Anspruch nehmen.</w:t>
      </w:r>
    </w:p>
    <w:p w14:paraId="5D440350" w14:textId="77777777" w:rsidR="00062991" w:rsidRPr="00062991" w:rsidRDefault="00062991" w:rsidP="00062991">
      <w:pPr>
        <w:pStyle w:val="KeinLeerraum"/>
        <w:numPr>
          <w:ilvl w:val="0"/>
          <w:numId w:val="4"/>
        </w:numPr>
        <w:jc w:val="both"/>
        <w:rPr>
          <w:rFonts w:ascii="Georgia" w:hAnsi="Georgia"/>
        </w:rPr>
      </w:pPr>
      <w:r w:rsidRPr="00062991">
        <w:rPr>
          <w:rFonts w:ascii="Georgia" w:hAnsi="Georgia"/>
        </w:rPr>
        <w:t xml:space="preserve">Weitere </w:t>
      </w:r>
      <w:proofErr w:type="spellStart"/>
      <w:r w:rsidRPr="00062991">
        <w:rPr>
          <w:rFonts w:ascii="Georgia" w:hAnsi="Georgia"/>
        </w:rPr>
        <w:t>Benefits</w:t>
      </w:r>
      <w:proofErr w:type="spellEnd"/>
    </w:p>
    <w:p w14:paraId="154004E8" w14:textId="77777777" w:rsidR="00062991" w:rsidRPr="00062991" w:rsidRDefault="00062991" w:rsidP="00062991">
      <w:pPr>
        <w:pStyle w:val="KeinLeerraum"/>
        <w:numPr>
          <w:ilvl w:val="1"/>
          <w:numId w:val="4"/>
        </w:numPr>
        <w:jc w:val="both"/>
        <w:rPr>
          <w:rFonts w:ascii="Georgia" w:hAnsi="Georgia"/>
        </w:rPr>
      </w:pPr>
      <w:r w:rsidRPr="00062991">
        <w:rPr>
          <w:rFonts w:ascii="Georgia" w:hAnsi="Georgia"/>
        </w:rPr>
        <w:t xml:space="preserve">Zentrale Lage Ihres Arbeitsplatzes im Herzen </w:t>
      </w:r>
      <w:r>
        <w:rPr>
          <w:rFonts w:ascii="Georgia" w:hAnsi="Georgia"/>
        </w:rPr>
        <w:t>einer der Liegenschaften des Gartenreichs Dessau-Wörlitz</w:t>
      </w:r>
      <w:r w:rsidRPr="00062991">
        <w:rPr>
          <w:rFonts w:ascii="Georgia" w:hAnsi="Georgia"/>
        </w:rPr>
        <w:t>.</w:t>
      </w:r>
    </w:p>
    <w:p w14:paraId="540900E3" w14:textId="77777777" w:rsidR="00062991" w:rsidRPr="00062991" w:rsidRDefault="00062991" w:rsidP="00CD5C87">
      <w:pPr>
        <w:pStyle w:val="KeinLeerraum"/>
        <w:numPr>
          <w:ilvl w:val="1"/>
          <w:numId w:val="4"/>
        </w:numPr>
        <w:rPr>
          <w:rFonts w:ascii="Georgia" w:hAnsi="Georgia"/>
        </w:rPr>
      </w:pPr>
      <w:r w:rsidRPr="00062991">
        <w:rPr>
          <w:rFonts w:ascii="Georgia" w:hAnsi="Georgia"/>
        </w:rPr>
        <w:t xml:space="preserve">Sie wollten schon immer alle Häuser der Stiftung kennen lernen? </w:t>
      </w:r>
      <w:r>
        <w:rPr>
          <w:rFonts w:ascii="Georgia" w:hAnsi="Georgia"/>
        </w:rPr>
        <w:br/>
      </w:r>
      <w:r w:rsidRPr="00062991">
        <w:rPr>
          <w:rFonts w:ascii="Georgia" w:hAnsi="Georgia"/>
        </w:rPr>
        <w:t xml:space="preserve">Sie interessieren sich für unsere Ausstellungen? </w:t>
      </w:r>
      <w:r>
        <w:rPr>
          <w:rFonts w:ascii="Georgia" w:hAnsi="Georgia"/>
        </w:rPr>
        <w:br/>
      </w:r>
      <w:r w:rsidRPr="00062991">
        <w:rPr>
          <w:rFonts w:ascii="Georgia" w:hAnsi="Georgia"/>
        </w:rPr>
        <w:t>Wir bieten Ihnen freien Eintritt in unsere Schlösser und Ausstellungen.</w:t>
      </w:r>
    </w:p>
    <w:p w14:paraId="7873DEAD" w14:textId="77777777" w:rsidR="0084627E" w:rsidRDefault="0084627E" w:rsidP="0084627E">
      <w:pPr>
        <w:pStyle w:val="KeinLeerraum"/>
        <w:numPr>
          <w:ilvl w:val="1"/>
          <w:numId w:val="4"/>
        </w:numPr>
        <w:jc w:val="both"/>
        <w:rPr>
          <w:rFonts w:ascii="Georgia" w:hAnsi="Georgia"/>
        </w:rPr>
      </w:pPr>
      <w:r>
        <w:rPr>
          <w:rFonts w:ascii="Georgia" w:hAnsi="Georgia"/>
        </w:rPr>
        <w:t xml:space="preserve">Sie erhalten </w:t>
      </w:r>
      <w:r w:rsidR="00062991" w:rsidRPr="00062991">
        <w:rPr>
          <w:rFonts w:ascii="Georgia" w:hAnsi="Georgia"/>
        </w:rPr>
        <w:t>eine zusätzli</w:t>
      </w:r>
      <w:r>
        <w:rPr>
          <w:rFonts w:ascii="Georgia" w:hAnsi="Georgia"/>
        </w:rPr>
        <w:t>che Altersvorsorge über die VBL (</w:t>
      </w:r>
      <w:r w:rsidRPr="0084627E">
        <w:rPr>
          <w:rFonts w:ascii="Georgia" w:hAnsi="Georgia"/>
        </w:rPr>
        <w:t>Versorgungsanstalt des Bundes und der Länder</w:t>
      </w:r>
      <w:r>
        <w:rPr>
          <w:rFonts w:ascii="Georgia" w:hAnsi="Georgia"/>
        </w:rPr>
        <w:t>).</w:t>
      </w:r>
    </w:p>
    <w:p w14:paraId="1032875D" w14:textId="396C9A0E" w:rsidR="00062991" w:rsidRDefault="0084627E" w:rsidP="00062991">
      <w:pPr>
        <w:pStyle w:val="KeinLeerraum"/>
        <w:numPr>
          <w:ilvl w:val="1"/>
          <w:numId w:val="4"/>
        </w:numPr>
        <w:jc w:val="both"/>
        <w:rPr>
          <w:rFonts w:ascii="Georgia" w:hAnsi="Georgia"/>
        </w:rPr>
      </w:pPr>
      <w:r>
        <w:rPr>
          <w:rFonts w:ascii="Georgia" w:hAnsi="Georgia"/>
        </w:rPr>
        <w:t xml:space="preserve">Wir </w:t>
      </w:r>
      <w:r w:rsidR="00062991" w:rsidRPr="00062991">
        <w:rPr>
          <w:rFonts w:ascii="Georgia" w:hAnsi="Georgia"/>
        </w:rPr>
        <w:t xml:space="preserve">zahlen </w:t>
      </w:r>
      <w:r>
        <w:rPr>
          <w:rFonts w:ascii="Georgia" w:hAnsi="Georgia"/>
        </w:rPr>
        <w:t xml:space="preserve">Ihnen </w:t>
      </w:r>
      <w:r w:rsidR="00062991" w:rsidRPr="00062991">
        <w:rPr>
          <w:rFonts w:ascii="Georgia" w:hAnsi="Georgia"/>
        </w:rPr>
        <w:t>vermögenswirksame Leistungen lt. TV-L</w:t>
      </w:r>
      <w:r w:rsidR="00A5074A">
        <w:rPr>
          <w:rFonts w:ascii="Georgia" w:hAnsi="Georgia"/>
        </w:rPr>
        <w:t>.</w:t>
      </w:r>
    </w:p>
    <w:p w14:paraId="0D2AA45A" w14:textId="750B754B" w:rsidR="009E4CA7" w:rsidRDefault="009E4CA7" w:rsidP="00062991">
      <w:pPr>
        <w:pStyle w:val="KeinLeerraum"/>
        <w:numPr>
          <w:ilvl w:val="1"/>
          <w:numId w:val="4"/>
        </w:numPr>
        <w:jc w:val="both"/>
        <w:rPr>
          <w:rFonts w:ascii="Georgia" w:hAnsi="Georgia"/>
        </w:rPr>
      </w:pPr>
      <w:r>
        <w:rPr>
          <w:rFonts w:ascii="Georgia" w:hAnsi="Georgia"/>
        </w:rPr>
        <w:t>Wir bieten die Möglichkeit der Entgeltumwandlung zum Leasing für Fahrräder / E-bikes nach TV-L § 19b.</w:t>
      </w:r>
    </w:p>
    <w:p w14:paraId="7D7FBFA4" w14:textId="77777777" w:rsidR="001076B8" w:rsidRPr="00987256" w:rsidRDefault="00062991" w:rsidP="007C0EB3">
      <w:pPr>
        <w:pStyle w:val="KeinLeerraum"/>
        <w:numPr>
          <w:ilvl w:val="1"/>
          <w:numId w:val="4"/>
        </w:numPr>
        <w:jc w:val="both"/>
        <w:rPr>
          <w:rFonts w:ascii="Georgia" w:hAnsi="Georgia"/>
        </w:rPr>
      </w:pPr>
      <w:r w:rsidRPr="00987256">
        <w:rPr>
          <w:rFonts w:ascii="Georgia" w:hAnsi="Georgia"/>
        </w:rPr>
        <w:t>Die Stelle ist unbefristet.</w:t>
      </w:r>
      <w:r w:rsidR="00FE46CF" w:rsidRPr="00987256">
        <w:rPr>
          <w:rFonts w:ascii="Georgia" w:hAnsi="Georgia"/>
        </w:rPr>
        <w:t xml:space="preserve"> </w:t>
      </w:r>
    </w:p>
    <w:p w14:paraId="28E7F403" w14:textId="77777777" w:rsidR="001076B8" w:rsidRPr="001076B8" w:rsidRDefault="00062991" w:rsidP="00062991">
      <w:pPr>
        <w:pStyle w:val="KeinLeerraum"/>
        <w:spacing w:before="220" w:after="220"/>
        <w:jc w:val="both"/>
        <w:rPr>
          <w:rFonts w:ascii="Georgia" w:hAnsi="Georgia"/>
        </w:rPr>
      </w:pPr>
      <w:r w:rsidRPr="00062991">
        <w:rPr>
          <w:rFonts w:ascii="Georgia" w:hAnsi="Georgia"/>
        </w:rPr>
        <w:lastRenderedPageBreak/>
        <w:t>Unsere Stiftung tritt für Gleichberechtigung ein und begrüßt ausdrücklich Bewerbungen von Menschen unabhängig von Geschlecht, Nationalität, ethnischer Herkunft, Religion oder Weltanschauung, Behinderung, Alter, sexueller u</w:t>
      </w:r>
      <w:r>
        <w:rPr>
          <w:rFonts w:ascii="Georgia" w:hAnsi="Georgia"/>
        </w:rPr>
        <w:t>nd geschlechtlicher Identität.</w:t>
      </w:r>
      <w:r w:rsidR="00B81951">
        <w:rPr>
          <w:rFonts w:ascii="Georgia" w:hAnsi="Georgia"/>
        </w:rPr>
        <w:tab/>
      </w:r>
      <w:r w:rsidR="00B81951">
        <w:rPr>
          <w:rFonts w:ascii="Georgia" w:hAnsi="Georgia"/>
        </w:rPr>
        <w:br/>
      </w:r>
      <w:r w:rsidR="00B81951" w:rsidRPr="00B81951">
        <w:rPr>
          <w:rFonts w:ascii="Georgia" w:hAnsi="Georgia"/>
        </w:rPr>
        <w:t>Schwerbehinderte werden bei gleicher Eignung und Qualifikation bevorzugt berücksichtigt.</w:t>
      </w:r>
    </w:p>
    <w:p w14:paraId="6588CD43" w14:textId="65ECA0C3" w:rsidR="001076B8" w:rsidRPr="001076B8" w:rsidRDefault="001076B8" w:rsidP="007C0EB3">
      <w:pPr>
        <w:pStyle w:val="KeinLeerraum"/>
        <w:jc w:val="both"/>
        <w:rPr>
          <w:rFonts w:ascii="Georgia" w:hAnsi="Georgia"/>
        </w:rPr>
      </w:pPr>
      <w:r w:rsidRPr="001076B8">
        <w:rPr>
          <w:rFonts w:ascii="Georgia" w:hAnsi="Georgia"/>
        </w:rPr>
        <w:t xml:space="preserve">Bitte senden Sie Ihre aussagekräftigen Bewerbungsunterlagen </w:t>
      </w:r>
      <w:r w:rsidRPr="009E4CA7">
        <w:rPr>
          <w:rFonts w:ascii="Georgia" w:hAnsi="Georgia"/>
          <w:b/>
        </w:rPr>
        <w:t xml:space="preserve">bis zum </w:t>
      </w:r>
      <w:r w:rsidR="0035466B">
        <w:rPr>
          <w:rFonts w:ascii="Georgia" w:hAnsi="Georgia"/>
          <w:b/>
        </w:rPr>
        <w:t>31</w:t>
      </w:r>
      <w:r w:rsidR="009C2046" w:rsidRPr="009E4CA7">
        <w:rPr>
          <w:rFonts w:ascii="Georgia" w:hAnsi="Georgia"/>
          <w:b/>
        </w:rPr>
        <w:t>.</w:t>
      </w:r>
      <w:r w:rsidR="00C5448B">
        <w:rPr>
          <w:rFonts w:ascii="Georgia" w:hAnsi="Georgia"/>
          <w:b/>
        </w:rPr>
        <w:t>03</w:t>
      </w:r>
      <w:r w:rsidR="009C2046" w:rsidRPr="009E4CA7">
        <w:rPr>
          <w:rFonts w:ascii="Georgia" w:hAnsi="Georgia"/>
          <w:b/>
        </w:rPr>
        <w:t>.202</w:t>
      </w:r>
      <w:r w:rsidR="00391BBA" w:rsidRPr="009E4CA7">
        <w:rPr>
          <w:rFonts w:ascii="Georgia" w:hAnsi="Georgia"/>
          <w:b/>
        </w:rPr>
        <w:t>6</w:t>
      </w:r>
      <w:r w:rsidRPr="009E4CA7">
        <w:rPr>
          <w:rFonts w:ascii="Georgia" w:hAnsi="Georgia"/>
        </w:rPr>
        <w:t xml:space="preserve"> </w:t>
      </w:r>
      <w:r w:rsidRPr="001076B8">
        <w:rPr>
          <w:rFonts w:ascii="Georgia" w:hAnsi="Georgia"/>
        </w:rPr>
        <w:t xml:space="preserve">(Datum des Poststempels bzw. der E-Mail) an </w:t>
      </w:r>
    </w:p>
    <w:p w14:paraId="4C3769B1" w14:textId="77777777" w:rsidR="001076B8" w:rsidRPr="001076B8" w:rsidRDefault="001076B8" w:rsidP="00B81951">
      <w:pPr>
        <w:pStyle w:val="KeinLeerraum"/>
        <w:spacing w:before="220" w:after="220"/>
        <w:ind w:left="708"/>
        <w:rPr>
          <w:rFonts w:ascii="Georgia" w:hAnsi="Georgia"/>
        </w:rPr>
      </w:pPr>
      <w:r w:rsidRPr="001076B8">
        <w:rPr>
          <w:rFonts w:ascii="Georgia" w:hAnsi="Georgia"/>
        </w:rPr>
        <w:t>Kulturstiftung Dessau-Wörlitz</w:t>
      </w:r>
      <w:r w:rsidR="007C0EB3">
        <w:rPr>
          <w:rFonts w:ascii="Georgia" w:hAnsi="Georgia"/>
        </w:rPr>
        <w:br/>
      </w:r>
      <w:r w:rsidRPr="001076B8">
        <w:rPr>
          <w:rFonts w:ascii="Georgia" w:hAnsi="Georgia"/>
        </w:rPr>
        <w:t xml:space="preserve">Schloss </w:t>
      </w:r>
      <w:proofErr w:type="spellStart"/>
      <w:r w:rsidRPr="001076B8">
        <w:rPr>
          <w:rFonts w:ascii="Georgia" w:hAnsi="Georgia"/>
        </w:rPr>
        <w:t>Großkühnau</w:t>
      </w:r>
      <w:proofErr w:type="spellEnd"/>
      <w:r w:rsidR="007C0EB3">
        <w:rPr>
          <w:rFonts w:ascii="Georgia" w:hAnsi="Georgia"/>
        </w:rPr>
        <w:br/>
      </w:r>
      <w:r w:rsidRPr="001076B8">
        <w:rPr>
          <w:rFonts w:ascii="Georgia" w:hAnsi="Georgia"/>
        </w:rPr>
        <w:t>Referat Haushalt/Personal/Organisation</w:t>
      </w:r>
      <w:r w:rsidR="007C0EB3">
        <w:rPr>
          <w:rFonts w:ascii="Georgia" w:hAnsi="Georgia"/>
        </w:rPr>
        <w:br/>
      </w:r>
      <w:proofErr w:type="spellStart"/>
      <w:r w:rsidR="0025490F">
        <w:rPr>
          <w:rFonts w:ascii="Georgia" w:hAnsi="Georgia"/>
        </w:rPr>
        <w:t>Ebenhanstraße</w:t>
      </w:r>
      <w:proofErr w:type="spellEnd"/>
      <w:r w:rsidRPr="001076B8">
        <w:rPr>
          <w:rFonts w:ascii="Georgia" w:hAnsi="Georgia"/>
        </w:rPr>
        <w:t xml:space="preserve"> 8</w:t>
      </w:r>
      <w:r w:rsidR="007C0EB3">
        <w:rPr>
          <w:rFonts w:ascii="Georgia" w:hAnsi="Georgia"/>
        </w:rPr>
        <w:br/>
      </w:r>
      <w:r w:rsidRPr="001076B8">
        <w:rPr>
          <w:rFonts w:ascii="Georgia" w:hAnsi="Georgia"/>
        </w:rPr>
        <w:t>06846 Dessau-Roßlau</w:t>
      </w:r>
    </w:p>
    <w:p w14:paraId="04DE89CA" w14:textId="77777777" w:rsidR="001076B8" w:rsidRPr="00FE46CF" w:rsidRDefault="003B287F" w:rsidP="00B81951">
      <w:pPr>
        <w:pStyle w:val="KeinLeerraum"/>
        <w:spacing w:before="220" w:after="220"/>
        <w:ind w:left="708"/>
        <w:rPr>
          <w:rFonts w:ascii="Georgia" w:hAnsi="Georgia"/>
          <w:color w:val="008000"/>
        </w:rPr>
      </w:pPr>
      <w:hyperlink r:id="rId7" w:history="1">
        <w:r w:rsidR="00FE46CF" w:rsidRPr="00FE46CF">
          <w:rPr>
            <w:rStyle w:val="Hyperlink"/>
            <w:rFonts w:ascii="Georgia" w:hAnsi="Georgia"/>
            <w:color w:val="008000"/>
          </w:rPr>
          <w:t>bewerbung@gartenreich.de</w:t>
        </w:r>
      </w:hyperlink>
    </w:p>
    <w:p w14:paraId="70526EE9" w14:textId="77777777" w:rsidR="00987256" w:rsidRDefault="00987256" w:rsidP="00987256">
      <w:pPr>
        <w:widowControl w:val="0"/>
        <w:spacing w:line="200" w:lineRule="atLeast"/>
        <w:jc w:val="both"/>
        <w:rPr>
          <w:rFonts w:ascii="Georgia" w:hAnsi="Georgia"/>
        </w:rPr>
      </w:pPr>
      <w:r>
        <w:rPr>
          <w:rFonts w:ascii="Georgia" w:hAnsi="Georgia"/>
        </w:rPr>
        <w:t>Bei Fragen zum Aufgabengebiet informiert Sie gern:</w:t>
      </w:r>
    </w:p>
    <w:p w14:paraId="2575D875" w14:textId="1824F191" w:rsidR="00987256" w:rsidRDefault="00987256" w:rsidP="00987256">
      <w:pPr>
        <w:widowControl w:val="0"/>
        <w:spacing w:line="200" w:lineRule="atLeast"/>
        <w:ind w:firstLine="708"/>
        <w:jc w:val="both"/>
        <w:rPr>
          <w:rFonts w:ascii="Georgia" w:hAnsi="Georgia"/>
        </w:rPr>
      </w:pPr>
      <w:r>
        <w:rPr>
          <w:rFonts w:ascii="Georgia" w:hAnsi="Georgia"/>
        </w:rPr>
        <w:t xml:space="preserve">Frau Dr. Anette </w:t>
      </w:r>
      <w:proofErr w:type="spellStart"/>
      <w:r>
        <w:rPr>
          <w:rFonts w:ascii="Georgia" w:hAnsi="Georgia"/>
        </w:rPr>
        <w:t>Froesch</w:t>
      </w:r>
      <w:proofErr w:type="spellEnd"/>
    </w:p>
    <w:p w14:paraId="34FDC510" w14:textId="77777777" w:rsidR="00987256" w:rsidRDefault="00987256" w:rsidP="00987256">
      <w:pPr>
        <w:ind w:left="708"/>
        <w:rPr>
          <w:rFonts w:ascii="Georgia" w:hAnsi="Georgia"/>
        </w:rPr>
      </w:pPr>
      <w:r>
        <w:rPr>
          <w:rFonts w:ascii="Georgia" w:eastAsia="Times New Roman" w:hAnsi="Georgia" w:cs="Calibri"/>
          <w:noProof/>
        </w:rPr>
        <w:t>Abteilungsleiterin Schlösser &amp; Sammlungen</w:t>
      </w:r>
      <w:r>
        <w:rPr>
          <w:rFonts w:ascii="Georgia" w:eastAsia="Times New Roman" w:hAnsi="Georgia" w:cs="Calibri"/>
          <w:noProof/>
        </w:rPr>
        <w:br/>
        <w:t>Telefon: + 49 (0) 340 646 15-35</w:t>
      </w:r>
      <w:r>
        <w:rPr>
          <w:rFonts w:ascii="Georgia" w:eastAsia="Times New Roman" w:hAnsi="Georgia" w:cs="Calibri"/>
          <w:noProof/>
        </w:rPr>
        <w:br/>
        <w:t>Mobil: + 49 (0) 1511 954 6179</w:t>
      </w:r>
    </w:p>
    <w:p w14:paraId="7FB161DF" w14:textId="77777777" w:rsidR="00B81951" w:rsidRPr="007C0EB3" w:rsidRDefault="00B81951" w:rsidP="00B81951">
      <w:pPr>
        <w:pStyle w:val="KeinLeerraum"/>
        <w:spacing w:before="440"/>
        <w:jc w:val="both"/>
        <w:rPr>
          <w:rFonts w:ascii="Georgia" w:hAnsi="Georgia"/>
          <w:i/>
          <w:sz w:val="18"/>
        </w:rPr>
      </w:pPr>
      <w:r w:rsidRPr="00B81951">
        <w:rPr>
          <w:rFonts w:ascii="Georgia" w:hAnsi="Georgia"/>
          <w:i/>
          <w:sz w:val="18"/>
        </w:rPr>
        <w:t>Bewerbungs- und Reisekosten können nicht erstattet werden. Wird die Rücksendung der Unterlagen erwünscht, ist ein ausreichend frankierter und adressierter Rückumschlag erforderlich.</w:t>
      </w:r>
    </w:p>
    <w:p w14:paraId="5304A5F7" w14:textId="77777777" w:rsidR="001076B8" w:rsidRDefault="001076B8" w:rsidP="007C0EB3">
      <w:pPr>
        <w:pStyle w:val="KeinLeerraum"/>
        <w:jc w:val="both"/>
        <w:rPr>
          <w:rFonts w:ascii="Georgia" w:hAnsi="Georgia"/>
          <w:i/>
          <w:sz w:val="18"/>
        </w:rPr>
      </w:pPr>
      <w:r w:rsidRPr="007C0EB3">
        <w:rPr>
          <w:rFonts w:ascii="Georgia" w:hAnsi="Georgia"/>
          <w:i/>
          <w:sz w:val="18"/>
        </w:rPr>
        <w:t>Die Bewerbungsunterlagen werden ausschließlich zum Zwecke des Auswahlverfahrens verwendet und nach Abschluss des Auswahlverfahrens unter Beachtung der datenschutzrechtlichen Bestimmungen vernichtet bzw. gelöscht.</w:t>
      </w:r>
      <w:bookmarkStart w:id="0" w:name="_GoBack"/>
      <w:bookmarkEnd w:id="0"/>
    </w:p>
    <w:sectPr w:rsidR="001076B8" w:rsidSect="001076B8">
      <w:headerReference w:type="default" r:id="rId8"/>
      <w:pgSz w:w="11906" w:h="16838" w:code="9"/>
      <w:pgMar w:top="1418" w:right="1418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C21937" w14:textId="77777777" w:rsidR="003B287F" w:rsidRDefault="003B287F" w:rsidP="001076B8">
      <w:pPr>
        <w:spacing w:after="0" w:line="240" w:lineRule="auto"/>
      </w:pPr>
      <w:r>
        <w:separator/>
      </w:r>
    </w:p>
  </w:endnote>
  <w:endnote w:type="continuationSeparator" w:id="0">
    <w:p w14:paraId="4984CCB0" w14:textId="77777777" w:rsidR="003B287F" w:rsidRDefault="003B287F" w:rsidP="00107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66E3DB" w14:textId="77777777" w:rsidR="003B287F" w:rsidRDefault="003B287F" w:rsidP="001076B8">
      <w:pPr>
        <w:spacing w:after="0" w:line="240" w:lineRule="auto"/>
      </w:pPr>
      <w:r>
        <w:separator/>
      </w:r>
    </w:p>
  </w:footnote>
  <w:footnote w:type="continuationSeparator" w:id="0">
    <w:p w14:paraId="348B73B1" w14:textId="77777777" w:rsidR="003B287F" w:rsidRDefault="003B287F" w:rsidP="001076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B7DCB0" w14:textId="77777777" w:rsidR="001076B8" w:rsidRDefault="001076B8" w:rsidP="001076B8">
    <w:pPr>
      <w:pStyle w:val="Kopfzeile"/>
      <w:jc w:val="right"/>
    </w:pPr>
    <w:r>
      <w:rPr>
        <w:noProof/>
      </w:rPr>
      <w:drawing>
        <wp:inline distT="0" distB="0" distL="0" distR="0" wp14:anchorId="09BDCA60" wp14:editId="5109877C">
          <wp:extent cx="1338861" cy="900000"/>
          <wp:effectExtent l="19050" t="0" r="0" b="0"/>
          <wp:docPr id="1" name="Grafik 0" descr="LOGO_KSDW_mit_Schriftzug_transparent_grü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KSDW_mit_Schriftzug_transparent_grün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38861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29A19CB" w14:textId="77777777" w:rsidR="001076B8" w:rsidRDefault="001076B8" w:rsidP="001076B8">
    <w:pPr>
      <w:pStyle w:val="Kopfzeile"/>
      <w:jc w:val="right"/>
    </w:pPr>
  </w:p>
  <w:p w14:paraId="5CDC40A9" w14:textId="77777777" w:rsidR="007C0EB3" w:rsidRDefault="007C0EB3" w:rsidP="001076B8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F483A"/>
    <w:multiLevelType w:val="hybridMultilevel"/>
    <w:tmpl w:val="229078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42980"/>
    <w:multiLevelType w:val="multilevel"/>
    <w:tmpl w:val="02CED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5E3BE4"/>
    <w:multiLevelType w:val="hybridMultilevel"/>
    <w:tmpl w:val="A31297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BA0661"/>
    <w:multiLevelType w:val="hybridMultilevel"/>
    <w:tmpl w:val="AE0442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D61541"/>
    <w:multiLevelType w:val="hybridMultilevel"/>
    <w:tmpl w:val="42A4F6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5B1"/>
    <w:rsid w:val="0001647B"/>
    <w:rsid w:val="00062991"/>
    <w:rsid w:val="001076B8"/>
    <w:rsid w:val="001915B1"/>
    <w:rsid w:val="001D39AC"/>
    <w:rsid w:val="001F180D"/>
    <w:rsid w:val="002143AF"/>
    <w:rsid w:val="00224F08"/>
    <w:rsid w:val="00225AAE"/>
    <w:rsid w:val="0025490F"/>
    <w:rsid w:val="00270597"/>
    <w:rsid w:val="002A2E61"/>
    <w:rsid w:val="00334F83"/>
    <w:rsid w:val="0035466B"/>
    <w:rsid w:val="00385B7D"/>
    <w:rsid w:val="00391BBA"/>
    <w:rsid w:val="003B287F"/>
    <w:rsid w:val="003C5312"/>
    <w:rsid w:val="00497225"/>
    <w:rsid w:val="004A67C9"/>
    <w:rsid w:val="005A11F3"/>
    <w:rsid w:val="006820A7"/>
    <w:rsid w:val="00690A8E"/>
    <w:rsid w:val="006D3DB5"/>
    <w:rsid w:val="00704159"/>
    <w:rsid w:val="007C0EB3"/>
    <w:rsid w:val="007D41F7"/>
    <w:rsid w:val="0084627E"/>
    <w:rsid w:val="008C25AE"/>
    <w:rsid w:val="00987256"/>
    <w:rsid w:val="009C2046"/>
    <w:rsid w:val="009E4CA7"/>
    <w:rsid w:val="009F67CA"/>
    <w:rsid w:val="00A3632D"/>
    <w:rsid w:val="00A5074A"/>
    <w:rsid w:val="00AC6278"/>
    <w:rsid w:val="00AD3599"/>
    <w:rsid w:val="00B6143C"/>
    <w:rsid w:val="00B70BB0"/>
    <w:rsid w:val="00B81951"/>
    <w:rsid w:val="00BC1C1B"/>
    <w:rsid w:val="00C1191C"/>
    <w:rsid w:val="00C5448B"/>
    <w:rsid w:val="00C80020"/>
    <w:rsid w:val="00CD5C87"/>
    <w:rsid w:val="00CF3A1D"/>
    <w:rsid w:val="00CF42A9"/>
    <w:rsid w:val="00D13240"/>
    <w:rsid w:val="00D146F6"/>
    <w:rsid w:val="00D6487E"/>
    <w:rsid w:val="00D80ABA"/>
    <w:rsid w:val="00D954F8"/>
    <w:rsid w:val="00DE1CA9"/>
    <w:rsid w:val="00DF60EB"/>
    <w:rsid w:val="00EB335C"/>
    <w:rsid w:val="00EF5EF2"/>
    <w:rsid w:val="00F5681B"/>
    <w:rsid w:val="00FC467B"/>
    <w:rsid w:val="00FE46CF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D40B75"/>
  <w15:docId w15:val="{EE2CA935-FBB1-4C4E-BE11-199E5068D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1076B8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semiHidden/>
    <w:unhideWhenUsed/>
    <w:rsid w:val="001076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1076B8"/>
  </w:style>
  <w:style w:type="paragraph" w:styleId="Fuzeile">
    <w:name w:val="footer"/>
    <w:basedOn w:val="Standard"/>
    <w:link w:val="FuzeileZchn"/>
    <w:uiPriority w:val="99"/>
    <w:semiHidden/>
    <w:unhideWhenUsed/>
    <w:rsid w:val="001076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1076B8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076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076B8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E46CF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987256"/>
    <w:pPr>
      <w:spacing w:after="160" w:line="256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7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ewerbung@gartenreich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tje.unger\AppData\Local\Microsoft\Windows\INetCache\Content.Outlook\HZNWFU8X\Stellenausschreibung%20KsDW%20VORLAGE%20(003)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Stellenausschreibung KsDW VORLAGE (003)</Template>
  <TotalTime>0</TotalTime>
  <Pages>3</Pages>
  <Words>857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Antje Unger</dc:creator>
  <cp:lastModifiedBy>SHK eCulture</cp:lastModifiedBy>
  <cp:revision>2</cp:revision>
  <cp:lastPrinted>2025-12-17T10:31:00Z</cp:lastPrinted>
  <dcterms:created xsi:type="dcterms:W3CDTF">2026-02-17T10:57:00Z</dcterms:created>
  <dcterms:modified xsi:type="dcterms:W3CDTF">2026-02-17T10:57:00Z</dcterms:modified>
</cp:coreProperties>
</file>